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d86c6674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d2a40dd5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Calpella,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9d608f034b7b" /><Relationship Type="http://schemas.openxmlformats.org/officeDocument/2006/relationships/numbering" Target="/word/numbering.xml" Id="Rae12c891717744ef" /><Relationship Type="http://schemas.openxmlformats.org/officeDocument/2006/relationships/settings" Target="/word/settings.xml" Id="R30b417fc315f4046" /><Relationship Type="http://schemas.openxmlformats.org/officeDocument/2006/relationships/image" Target="/word/media/4a631ea6-5ef5-44c1-af1e-22369590012d.png" Id="R08dfd2a40dd54922" /></Relationships>
</file>