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c3f1882f4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c55cb0c8c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Calvada,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e8e15d1634417" /><Relationship Type="http://schemas.openxmlformats.org/officeDocument/2006/relationships/numbering" Target="/word/numbering.xml" Id="R2fd0f789942c43c1" /><Relationship Type="http://schemas.openxmlformats.org/officeDocument/2006/relationships/settings" Target="/word/settings.xml" Id="R4baa22029edb4566" /><Relationship Type="http://schemas.openxmlformats.org/officeDocument/2006/relationships/image" Target="/word/media/9b0ac04d-8afa-4b92-b165-301ee891e176.png" Id="R93fc55cb0c8c4b1f" /></Relationships>
</file>