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0f1db41c0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23788ebf3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Calvert Beach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58653b5f2429e" /><Relationship Type="http://schemas.openxmlformats.org/officeDocument/2006/relationships/numbering" Target="/word/numbering.xml" Id="R6636861814cc442e" /><Relationship Type="http://schemas.openxmlformats.org/officeDocument/2006/relationships/settings" Target="/word/settings.xml" Id="Re18de073271b4b81" /><Relationship Type="http://schemas.openxmlformats.org/officeDocument/2006/relationships/image" Target="/word/media/14097b61-6faa-4d23-9474-d111b4e738d8.png" Id="R96a23788ebf34159" /></Relationships>
</file>