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4618a29d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16882f03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2761913ba47c5" /><Relationship Type="http://schemas.openxmlformats.org/officeDocument/2006/relationships/numbering" Target="/word/numbering.xml" Id="Rfbefeda7d331482a" /><Relationship Type="http://schemas.openxmlformats.org/officeDocument/2006/relationships/settings" Target="/word/settings.xml" Id="R354b704342d14705" /><Relationship Type="http://schemas.openxmlformats.org/officeDocument/2006/relationships/image" Target="/word/media/b02b73e5-ba7f-4dd9-af9c-2b9dc47c4d62.png" Id="R24b16882f0314c57" /></Relationships>
</file>