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c93a52cd740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941f920804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Camak Mills,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c6b3eaf03b4a7d" /><Relationship Type="http://schemas.openxmlformats.org/officeDocument/2006/relationships/numbering" Target="/word/numbering.xml" Id="Rfb4121be5e37443e" /><Relationship Type="http://schemas.openxmlformats.org/officeDocument/2006/relationships/settings" Target="/word/settings.xml" Id="R91819dbc3d3647f8" /><Relationship Type="http://schemas.openxmlformats.org/officeDocument/2006/relationships/image" Target="/word/media/87238244-1ded-495a-9950-360cdbe2c6fb.png" Id="Rac941f9208044ab4" /></Relationships>
</file>