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6d2abffdf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382b1d5f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2ac807b354077" /><Relationship Type="http://schemas.openxmlformats.org/officeDocument/2006/relationships/numbering" Target="/word/numbering.xml" Id="R8080bbe243364031" /><Relationship Type="http://schemas.openxmlformats.org/officeDocument/2006/relationships/settings" Target="/word/settings.xml" Id="R6bea5ed7bb92430c" /><Relationship Type="http://schemas.openxmlformats.org/officeDocument/2006/relationships/image" Target="/word/media/456a6332-1cf9-4f55-8b74-efad44b93a56.png" Id="R561382b1d5f1497d" /></Relationships>
</file>