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e5a948ed8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b7d2e9df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Camelot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0f9da446c4387" /><Relationship Type="http://schemas.openxmlformats.org/officeDocument/2006/relationships/numbering" Target="/word/numbering.xml" Id="R9b6df6c169c34049" /><Relationship Type="http://schemas.openxmlformats.org/officeDocument/2006/relationships/settings" Target="/word/settings.xml" Id="R1087a06a2eea4306" /><Relationship Type="http://schemas.openxmlformats.org/officeDocument/2006/relationships/image" Target="/word/media/12d764c7-ccc7-4d0f-933a-05b4d55552f3.png" Id="Re07bb7d2e9df461b" /></Relationships>
</file>