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74be1171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96493d54d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46feabd024e43" /><Relationship Type="http://schemas.openxmlformats.org/officeDocument/2006/relationships/numbering" Target="/word/numbering.xml" Id="Rc55d4282478d43d5" /><Relationship Type="http://schemas.openxmlformats.org/officeDocument/2006/relationships/settings" Target="/word/settings.xml" Id="R005ac5d1535f43df" /><Relationship Type="http://schemas.openxmlformats.org/officeDocument/2006/relationships/image" Target="/word/media/e4c1e310-c4fb-4755-ae27-f78f8fe3dee3.png" Id="R5b796493d54d4313" /></Relationships>
</file>