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e0edfd6d2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ba7612222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Ashmere,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49d8fa8dd4877" /><Relationship Type="http://schemas.openxmlformats.org/officeDocument/2006/relationships/numbering" Target="/word/numbering.xml" Id="R72be108977f546c7" /><Relationship Type="http://schemas.openxmlformats.org/officeDocument/2006/relationships/settings" Target="/word/settings.xml" Id="Rd376a94d7c694d69" /><Relationship Type="http://schemas.openxmlformats.org/officeDocument/2006/relationships/image" Target="/word/media/db6415e5-fcf2-4574-b5a5-5529e7f40de6.png" Id="R1a7ba761222245be" /></Relationships>
</file>