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fb1008a2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3e567bed3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Collier,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e681c727a4c03" /><Relationship Type="http://schemas.openxmlformats.org/officeDocument/2006/relationships/numbering" Target="/word/numbering.xml" Id="R89f4e5e855c44a4a" /><Relationship Type="http://schemas.openxmlformats.org/officeDocument/2006/relationships/settings" Target="/word/settings.xml" Id="Rfae8edbd37e84446" /><Relationship Type="http://schemas.openxmlformats.org/officeDocument/2006/relationships/image" Target="/word/media/ad9c054b-31d0-438d-9f37-04b14a9b57ed.png" Id="R33d3e567bed34156" /></Relationships>
</file>