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1df8c5b7b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6328b0229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f139fd75f4ecb" /><Relationship Type="http://schemas.openxmlformats.org/officeDocument/2006/relationships/numbering" Target="/word/numbering.xml" Id="Re11897f039cc4de2" /><Relationship Type="http://schemas.openxmlformats.org/officeDocument/2006/relationships/settings" Target="/word/settings.xml" Id="Raa87a5eb2b954997" /><Relationship Type="http://schemas.openxmlformats.org/officeDocument/2006/relationships/image" Target="/word/media/ca993f27-d60a-4cab-8e2f-643a79a17aa4.png" Id="Rf6c6328b02294ccf" /></Relationships>
</file>