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a9d08c0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1530273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Norse,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b8d813f34afd" /><Relationship Type="http://schemas.openxmlformats.org/officeDocument/2006/relationships/numbering" Target="/word/numbering.xml" Id="R7d56c1cafc1d486f" /><Relationship Type="http://schemas.openxmlformats.org/officeDocument/2006/relationships/settings" Target="/word/settings.xml" Id="R41b4f0a8c7644c96" /><Relationship Type="http://schemas.openxmlformats.org/officeDocument/2006/relationships/image" Target="/word/media/ba9243b9-7af5-4595-97ab-5a72a1d2ec50.png" Id="R69b7153027304a27" /></Relationships>
</file>