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bb627421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e7b504d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Sherwood,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c6451a82f4dcf" /><Relationship Type="http://schemas.openxmlformats.org/officeDocument/2006/relationships/numbering" Target="/word/numbering.xml" Id="Rba13e762700f428a" /><Relationship Type="http://schemas.openxmlformats.org/officeDocument/2006/relationships/settings" Target="/word/settings.xml" Id="R28df1a272b144469" /><Relationship Type="http://schemas.openxmlformats.org/officeDocument/2006/relationships/image" Target="/word/media/fa76f532-15a9-48df-958b-27c690be2275.png" Id="R1587e7b504d1419e" /></Relationships>
</file>