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c18635bca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fc452839c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Campia,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b8ca8d4344f37" /><Relationship Type="http://schemas.openxmlformats.org/officeDocument/2006/relationships/numbering" Target="/word/numbering.xml" Id="Rb456835072784cf3" /><Relationship Type="http://schemas.openxmlformats.org/officeDocument/2006/relationships/settings" Target="/word/settings.xml" Id="R6aef6c7b189e4fe9" /><Relationship Type="http://schemas.openxmlformats.org/officeDocument/2006/relationships/image" Target="/word/media/6848c7ea-5afb-4a44-93eb-04902713060c.png" Id="Re6dfc452839c4cb4" /></Relationships>
</file>