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754ce74a6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d7a146182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Candler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b6fd70ffe43a1" /><Relationship Type="http://schemas.openxmlformats.org/officeDocument/2006/relationships/numbering" Target="/word/numbering.xml" Id="R1d2950868f0d463c" /><Relationship Type="http://schemas.openxmlformats.org/officeDocument/2006/relationships/settings" Target="/word/settings.xml" Id="R6651678930824ddc" /><Relationship Type="http://schemas.openxmlformats.org/officeDocument/2006/relationships/image" Target="/word/media/64c6e984-7595-488f-bdb5-08ce47c686a8.png" Id="R07ad7a146182479e" /></Relationships>
</file>