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4a78678b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e99feb56e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e7f13b77a4889" /><Relationship Type="http://schemas.openxmlformats.org/officeDocument/2006/relationships/numbering" Target="/word/numbering.xml" Id="Rc5160e02a57e4a79" /><Relationship Type="http://schemas.openxmlformats.org/officeDocument/2006/relationships/settings" Target="/word/settings.xml" Id="R4d579d96ddbf4e68" /><Relationship Type="http://schemas.openxmlformats.org/officeDocument/2006/relationships/image" Target="/word/media/6a000b40-bfa1-4a84-8d64-18bf2776ecd3.png" Id="R86de99feb56e4db1" /></Relationships>
</file>