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71545c48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94969d7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Canonbury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cafb49aa48da" /><Relationship Type="http://schemas.openxmlformats.org/officeDocument/2006/relationships/numbering" Target="/word/numbering.xml" Id="R60fc736f25a5409d" /><Relationship Type="http://schemas.openxmlformats.org/officeDocument/2006/relationships/settings" Target="/word/settings.xml" Id="Rb21d40b0effa489b" /><Relationship Type="http://schemas.openxmlformats.org/officeDocument/2006/relationships/image" Target="/word/media/34374e46-c469-4775-9688-943e852ca809.png" Id="Rbbd194969d774867" /></Relationships>
</file>