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d319aa8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2e993a26b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Canonchet,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366199cc4e10" /><Relationship Type="http://schemas.openxmlformats.org/officeDocument/2006/relationships/numbering" Target="/word/numbering.xml" Id="R4947baf614fd4cc2" /><Relationship Type="http://schemas.openxmlformats.org/officeDocument/2006/relationships/settings" Target="/word/settings.xml" Id="R6fbb103b66c24836" /><Relationship Type="http://schemas.openxmlformats.org/officeDocument/2006/relationships/image" Target="/word/media/53c7384b-0447-4ce0-b851-13ef151b83d3.png" Id="Rdbe2e993a26b479f" /></Relationships>
</file>