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0d590c4bc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b93422fa8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Canterbury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c6ce8425d4dfc" /><Relationship Type="http://schemas.openxmlformats.org/officeDocument/2006/relationships/numbering" Target="/word/numbering.xml" Id="R1a77e96d707c45b5" /><Relationship Type="http://schemas.openxmlformats.org/officeDocument/2006/relationships/settings" Target="/word/settings.xml" Id="R4bca6fab7c6c4e01" /><Relationship Type="http://schemas.openxmlformats.org/officeDocument/2006/relationships/image" Target="/word/media/96115901-a69d-47c5-90f4-9b1ee63e2df5.png" Id="R5bdb93422fa8444d" /></Relationships>
</file>