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f37f84204842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0c4680c9040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8d2436ed684e31" /><Relationship Type="http://schemas.openxmlformats.org/officeDocument/2006/relationships/numbering" Target="/word/numbering.xml" Id="Re0b646d8fd044fd4" /><Relationship Type="http://schemas.openxmlformats.org/officeDocument/2006/relationships/settings" Target="/word/settings.xml" Id="Rbb43d73c5c474d6b" /><Relationship Type="http://schemas.openxmlformats.org/officeDocument/2006/relationships/image" Target="/word/media/f8736a94-d56e-4a36-91b2-2d262faaa428.png" Id="R48f0c4680c9040e8" /></Relationships>
</file>