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60126c2ac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92137f4af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Canyon Ferry,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ae1151c884715" /><Relationship Type="http://schemas.openxmlformats.org/officeDocument/2006/relationships/numbering" Target="/word/numbering.xml" Id="R77430bfd1e834f80" /><Relationship Type="http://schemas.openxmlformats.org/officeDocument/2006/relationships/settings" Target="/word/settings.xml" Id="R1eb5a144fbc44204" /><Relationship Type="http://schemas.openxmlformats.org/officeDocument/2006/relationships/image" Target="/word/media/b3e88ab4-b955-47df-97e9-2ca32603c98b.png" Id="R15392137f4af4c1f" /></Relationships>
</file>