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23f04640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2fc5b67d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a1e5e06bb4eda" /><Relationship Type="http://schemas.openxmlformats.org/officeDocument/2006/relationships/numbering" Target="/word/numbering.xml" Id="Rda8dccb1e00146c0" /><Relationship Type="http://schemas.openxmlformats.org/officeDocument/2006/relationships/settings" Target="/word/settings.xml" Id="R4c84309805fb4a42" /><Relationship Type="http://schemas.openxmlformats.org/officeDocument/2006/relationships/image" Target="/word/media/7aa03216-7188-4cbf-995e-b87062113d71.png" Id="R0242fc5b67d1449b" /></Relationships>
</file>