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e9cfcb068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570fb0832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bdc7cc1e14f31" /><Relationship Type="http://schemas.openxmlformats.org/officeDocument/2006/relationships/numbering" Target="/word/numbering.xml" Id="Rfc577d5eae7e4629" /><Relationship Type="http://schemas.openxmlformats.org/officeDocument/2006/relationships/settings" Target="/word/settings.xml" Id="Rf50038e27d474aa1" /><Relationship Type="http://schemas.openxmlformats.org/officeDocument/2006/relationships/image" Target="/word/media/d06885dc-2c88-4a97-a1bc-6eda288fb45e.png" Id="R1f3570fb08324534" /></Relationships>
</file>