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331ced4ab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b205412e7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Captains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a3586c3dd4580" /><Relationship Type="http://schemas.openxmlformats.org/officeDocument/2006/relationships/numbering" Target="/word/numbering.xml" Id="R6e4c5c94889d46a6" /><Relationship Type="http://schemas.openxmlformats.org/officeDocument/2006/relationships/settings" Target="/word/settings.xml" Id="Rb516664e69db47ec" /><Relationship Type="http://schemas.openxmlformats.org/officeDocument/2006/relationships/image" Target="/word/media/dfaeb35d-0814-4847-9087-975e89dc2f88.png" Id="Rc98b205412e7478a" /></Relationships>
</file>