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3393c5f30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94fc439f1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aca6ceb5246b7" /><Relationship Type="http://schemas.openxmlformats.org/officeDocument/2006/relationships/numbering" Target="/word/numbering.xml" Id="R4c1e5dff388f4704" /><Relationship Type="http://schemas.openxmlformats.org/officeDocument/2006/relationships/settings" Target="/word/settings.xml" Id="Rad6edeae735147e2" /><Relationship Type="http://schemas.openxmlformats.org/officeDocument/2006/relationships/image" Target="/word/media/46ef1908-9e0c-4b80-841a-66ff0e86538f.png" Id="Rff794fc439f14102" /></Relationships>
</file>