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530a7db31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9f77f8483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Careywood,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61cae59d4894" /><Relationship Type="http://schemas.openxmlformats.org/officeDocument/2006/relationships/numbering" Target="/word/numbering.xml" Id="R0cad32d1efa943b2" /><Relationship Type="http://schemas.openxmlformats.org/officeDocument/2006/relationships/settings" Target="/word/settings.xml" Id="R4493d204cbf04698" /><Relationship Type="http://schemas.openxmlformats.org/officeDocument/2006/relationships/image" Target="/word/media/97763d71-6742-4188-9ae0-9919e5499d19.png" Id="R7fa9f77f848348c7" /></Relationships>
</file>