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e8639e3d5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2bfa62906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Carlisle Gardens,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09314daa94592" /><Relationship Type="http://schemas.openxmlformats.org/officeDocument/2006/relationships/numbering" Target="/word/numbering.xml" Id="R9f806ed9bac340f7" /><Relationship Type="http://schemas.openxmlformats.org/officeDocument/2006/relationships/settings" Target="/word/settings.xml" Id="R6cc186a4b5624932" /><Relationship Type="http://schemas.openxmlformats.org/officeDocument/2006/relationships/image" Target="/word/media/a7441c55-bd4c-4a0d-9940-61da81779b73.png" Id="R8f32bfa629064856" /></Relationships>
</file>