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834aad371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84c7d3d12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Carmel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064ed98f240a0" /><Relationship Type="http://schemas.openxmlformats.org/officeDocument/2006/relationships/numbering" Target="/word/numbering.xml" Id="R46b1df48eec84148" /><Relationship Type="http://schemas.openxmlformats.org/officeDocument/2006/relationships/settings" Target="/word/settings.xml" Id="R2b0a6504da964b4c" /><Relationship Type="http://schemas.openxmlformats.org/officeDocument/2006/relationships/image" Target="/word/media/03631613-5712-4117-8762-4b5b5bf3024c.png" Id="Ra3c84c7d3d124483" /></Relationships>
</file>