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3dbeb4da6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0cbc3fafd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44f6782c24fef" /><Relationship Type="http://schemas.openxmlformats.org/officeDocument/2006/relationships/numbering" Target="/word/numbering.xml" Id="Re3eddb4ed53842cf" /><Relationship Type="http://schemas.openxmlformats.org/officeDocument/2006/relationships/settings" Target="/word/settings.xml" Id="R5d38f47c04424264" /><Relationship Type="http://schemas.openxmlformats.org/officeDocument/2006/relationships/image" Target="/word/media/09d25217-7faa-45d8-80fe-04082cdc6f28.png" Id="R56a0cbc3fafd4a95" /></Relationships>
</file>