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9391fe17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69f479265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c9f9e23c44b1" /><Relationship Type="http://schemas.openxmlformats.org/officeDocument/2006/relationships/numbering" Target="/word/numbering.xml" Id="Rae0f1b7e64ed4bad" /><Relationship Type="http://schemas.openxmlformats.org/officeDocument/2006/relationships/settings" Target="/word/settings.xml" Id="Rd62b2ced1e1e4a23" /><Relationship Type="http://schemas.openxmlformats.org/officeDocument/2006/relationships/image" Target="/word/media/36125b90-ec4b-4c67-b738-8bde7f6fc163.png" Id="R89b69f4792654726" /></Relationships>
</file>