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584583e26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0be3618e9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Carolina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3f9a5924447b0" /><Relationship Type="http://schemas.openxmlformats.org/officeDocument/2006/relationships/numbering" Target="/word/numbering.xml" Id="Raddbb0a66aca422a" /><Relationship Type="http://schemas.openxmlformats.org/officeDocument/2006/relationships/settings" Target="/word/settings.xml" Id="R068cdc5a743f4a34" /><Relationship Type="http://schemas.openxmlformats.org/officeDocument/2006/relationships/image" Target="/word/media/8581bef8-e786-4e15-a781-0fd9c3240b7d.png" Id="R5800be3618e9467b" /></Relationships>
</file>