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8d7bdbe24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0f37bd4fb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4958951664b1c" /><Relationship Type="http://schemas.openxmlformats.org/officeDocument/2006/relationships/numbering" Target="/word/numbering.xml" Id="R30c0e9cbc8c34333" /><Relationship Type="http://schemas.openxmlformats.org/officeDocument/2006/relationships/settings" Target="/word/settings.xml" Id="Rea58e6842d1a4b4a" /><Relationship Type="http://schemas.openxmlformats.org/officeDocument/2006/relationships/image" Target="/word/media/3aea465e-a9dd-4cca-bfb8-e239f678268f.png" Id="R3a90f37bd4fb4bcb" /></Relationships>
</file>