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df73e111b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9a61f63c5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Carpentersville,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092bad2aa45e9" /><Relationship Type="http://schemas.openxmlformats.org/officeDocument/2006/relationships/numbering" Target="/word/numbering.xml" Id="Re265751ced434d17" /><Relationship Type="http://schemas.openxmlformats.org/officeDocument/2006/relationships/settings" Target="/word/settings.xml" Id="R77b6b94fa8ff434f" /><Relationship Type="http://schemas.openxmlformats.org/officeDocument/2006/relationships/image" Target="/word/media/547bf167-5a66-4a91-ba96-eb1d868f86a7.png" Id="R8b09a61f63c54097" /></Relationships>
</file>