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112b0ec3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ac46da5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Carrsbrook,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31fdfaf04889" /><Relationship Type="http://schemas.openxmlformats.org/officeDocument/2006/relationships/numbering" Target="/word/numbering.xml" Id="R39b08ac5cedd408a" /><Relationship Type="http://schemas.openxmlformats.org/officeDocument/2006/relationships/settings" Target="/word/settings.xml" Id="R08d9076c74304f2f" /><Relationship Type="http://schemas.openxmlformats.org/officeDocument/2006/relationships/image" Target="/word/media/2d22c752-ad12-4678-bd45-d612ee810c8a.png" Id="R3510ac46da5c4dea" /></Relationships>
</file>