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fe76e22b7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b51512993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3d18a653b42ab" /><Relationship Type="http://schemas.openxmlformats.org/officeDocument/2006/relationships/numbering" Target="/word/numbering.xml" Id="R563421a61ba54d06" /><Relationship Type="http://schemas.openxmlformats.org/officeDocument/2006/relationships/settings" Target="/word/settings.xml" Id="Re1f569a1c3cc4e8c" /><Relationship Type="http://schemas.openxmlformats.org/officeDocument/2006/relationships/image" Target="/word/media/03002aff-ecc5-46ef-aa30-ad36fcd74ab0.png" Id="R16eb5151299347e0" /></Relationships>
</file>