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7080a494f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1cb358b50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Carruthers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42d2df4da4127" /><Relationship Type="http://schemas.openxmlformats.org/officeDocument/2006/relationships/numbering" Target="/word/numbering.xml" Id="R3ccc1c33c94f4638" /><Relationship Type="http://schemas.openxmlformats.org/officeDocument/2006/relationships/settings" Target="/word/settings.xml" Id="Rfd16907cc19045dd" /><Relationship Type="http://schemas.openxmlformats.org/officeDocument/2006/relationships/image" Target="/word/media/c5d2a078-03cc-478b-88e8-f6fb3ee7b9ac.png" Id="R8e61cb358b50407e" /></Relationships>
</file>