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984a9526e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bed01afaf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f0a8eac23400d" /><Relationship Type="http://schemas.openxmlformats.org/officeDocument/2006/relationships/numbering" Target="/word/numbering.xml" Id="R09d8e6315b1a4250" /><Relationship Type="http://schemas.openxmlformats.org/officeDocument/2006/relationships/settings" Target="/word/settings.xml" Id="R56fed19720d44272" /><Relationship Type="http://schemas.openxmlformats.org/officeDocument/2006/relationships/image" Target="/word/media/b623e08d-e1bb-49e6-9546-1b6bf9b3d89c.png" Id="R24abed01afaf4dac" /></Relationships>
</file>