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b71175b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afacd2a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ed39edad44e2d" /><Relationship Type="http://schemas.openxmlformats.org/officeDocument/2006/relationships/numbering" Target="/word/numbering.xml" Id="Rc6fac174ec5f46c0" /><Relationship Type="http://schemas.openxmlformats.org/officeDocument/2006/relationships/settings" Target="/word/settings.xml" Id="R4b0020e302624146" /><Relationship Type="http://schemas.openxmlformats.org/officeDocument/2006/relationships/image" Target="/word/media/36d7278b-33cf-4971-93d1-c4fff4c7a1b8.png" Id="R007cafacd2a84da9" /></Relationships>
</file>