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47da31d02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88bccfeaa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dcbaf005e4abd" /><Relationship Type="http://schemas.openxmlformats.org/officeDocument/2006/relationships/numbering" Target="/word/numbering.xml" Id="Rc69c70cc0ebc48f9" /><Relationship Type="http://schemas.openxmlformats.org/officeDocument/2006/relationships/settings" Target="/word/settings.xml" Id="R096068d4ee5642c9" /><Relationship Type="http://schemas.openxmlformats.org/officeDocument/2006/relationships/image" Target="/word/media/8dfd5e34-5ba8-495d-9e38-8eadd784ba49.png" Id="R4d488bccfeaa4fb5" /></Relationships>
</file>