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25d77ab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39c39f8d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a5321c3a34839" /><Relationship Type="http://schemas.openxmlformats.org/officeDocument/2006/relationships/numbering" Target="/word/numbering.xml" Id="R02582b3a752742d7" /><Relationship Type="http://schemas.openxmlformats.org/officeDocument/2006/relationships/settings" Target="/word/settings.xml" Id="Re1976826756e406c" /><Relationship Type="http://schemas.openxmlformats.org/officeDocument/2006/relationships/image" Target="/word/media/47f80500-6f8c-4083-84ec-7123d10f30ec.png" Id="R2dcc39c39f8d4b6f" /></Relationships>
</file>