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52840f709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a8f020ad5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8d60a54ee4cde" /><Relationship Type="http://schemas.openxmlformats.org/officeDocument/2006/relationships/numbering" Target="/word/numbering.xml" Id="Rfa7351288cbc4384" /><Relationship Type="http://schemas.openxmlformats.org/officeDocument/2006/relationships/settings" Target="/word/settings.xml" Id="Rfa560cd5dd6f4c42" /><Relationship Type="http://schemas.openxmlformats.org/officeDocument/2006/relationships/image" Target="/word/media/068ba31e-2154-4800-bc39-045a66ea29a0.png" Id="Re77a8f020ad54eac" /></Relationships>
</file>