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362cdae78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5917ee99a40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Castoria,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9afe1b5b64fe1" /><Relationship Type="http://schemas.openxmlformats.org/officeDocument/2006/relationships/numbering" Target="/word/numbering.xml" Id="R313273c62aa04ec7" /><Relationship Type="http://schemas.openxmlformats.org/officeDocument/2006/relationships/settings" Target="/word/settings.xml" Id="Rb9dbc87366a148a2" /><Relationship Type="http://schemas.openxmlformats.org/officeDocument/2006/relationships/image" Target="/word/media/a6daa3bd-a5ac-4d4b-bf1d-7bb11716bca6.png" Id="Ra3c5917ee99a4018" /></Relationships>
</file>