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328910f6b9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6064aa047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Catalpa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9500a447d40fa" /><Relationship Type="http://schemas.openxmlformats.org/officeDocument/2006/relationships/numbering" Target="/word/numbering.xml" Id="Rdce49feddb044cc7" /><Relationship Type="http://schemas.openxmlformats.org/officeDocument/2006/relationships/settings" Target="/word/settings.xml" Id="R8e99a0b3597744ac" /><Relationship Type="http://schemas.openxmlformats.org/officeDocument/2006/relationships/image" Target="/word/media/a7a19ce7-089c-4543-b666-7c1f7cf8c14c.png" Id="Re2e6064aa0474739" /></Relationships>
</file>