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2bda0c8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af1d1cac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Cattail Creek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ab14acb8546aa" /><Relationship Type="http://schemas.openxmlformats.org/officeDocument/2006/relationships/numbering" Target="/word/numbering.xml" Id="Ra3ce5349951d45e3" /><Relationship Type="http://schemas.openxmlformats.org/officeDocument/2006/relationships/settings" Target="/word/settings.xml" Id="Reeaa2aa1e0724d59" /><Relationship Type="http://schemas.openxmlformats.org/officeDocument/2006/relationships/image" Target="/word/media/deb9c36b-c2a1-416a-8770-7ccee6400605.png" Id="Rc8d9af1d1cac47a5" /></Relationships>
</file>