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e3cb11095348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72c79e30a942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Cattown,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11931731514706" /><Relationship Type="http://schemas.openxmlformats.org/officeDocument/2006/relationships/numbering" Target="/word/numbering.xml" Id="Rfce62ffb0add4814" /><Relationship Type="http://schemas.openxmlformats.org/officeDocument/2006/relationships/settings" Target="/word/settings.xml" Id="R62541a83448441ff" /><Relationship Type="http://schemas.openxmlformats.org/officeDocument/2006/relationships/image" Target="/word/media/ba3f7c6e-ee83-4ee7-b07e-2e7f42ba51e5.png" Id="Ra972c79e30a942f4" /></Relationships>
</file>