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823f9d4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3eb150688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Caulksville,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d9a4832741ea" /><Relationship Type="http://schemas.openxmlformats.org/officeDocument/2006/relationships/numbering" Target="/word/numbering.xml" Id="R062a55482fd84e3d" /><Relationship Type="http://schemas.openxmlformats.org/officeDocument/2006/relationships/settings" Target="/word/settings.xml" Id="Rd73fa7a1ecff4412" /><Relationship Type="http://schemas.openxmlformats.org/officeDocument/2006/relationships/image" Target="/word/media/edf5d87b-6b79-47d6-bb0f-40b84fdf63c4.png" Id="R9383eb1506884e5d" /></Relationships>
</file>