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1ac4a685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014f53704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Causeway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d03b425384859" /><Relationship Type="http://schemas.openxmlformats.org/officeDocument/2006/relationships/numbering" Target="/word/numbering.xml" Id="R3e3c96d60e4c4967" /><Relationship Type="http://schemas.openxmlformats.org/officeDocument/2006/relationships/settings" Target="/word/settings.xml" Id="R029e53e48e4e478d" /><Relationship Type="http://schemas.openxmlformats.org/officeDocument/2006/relationships/image" Target="/word/media/86337e24-203e-442b-8665-4e7bce94fd9b.png" Id="R997014f53704401b" /></Relationships>
</file>