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22b249395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dd44dba75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44d82d5db42a4" /><Relationship Type="http://schemas.openxmlformats.org/officeDocument/2006/relationships/numbering" Target="/word/numbering.xml" Id="Rb5c0061ab0734067" /><Relationship Type="http://schemas.openxmlformats.org/officeDocument/2006/relationships/settings" Target="/word/settings.xml" Id="R2aed08d9f7594112" /><Relationship Type="http://schemas.openxmlformats.org/officeDocument/2006/relationships/image" Target="/word/media/44859cbc-7c86-4ba2-afb7-68b838732fdf.png" Id="R294dd44dba754840" /></Relationships>
</file>