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88a047096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9cf1288b7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Caveswood,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6c55a82b84256" /><Relationship Type="http://schemas.openxmlformats.org/officeDocument/2006/relationships/numbering" Target="/word/numbering.xml" Id="Rf49fc7c676ce41c3" /><Relationship Type="http://schemas.openxmlformats.org/officeDocument/2006/relationships/settings" Target="/word/settings.xml" Id="R51f8a94825e548de" /><Relationship Type="http://schemas.openxmlformats.org/officeDocument/2006/relationships/image" Target="/word/media/35f23259-7987-40e7-9d29-66bcde4a784e.png" Id="R5029cf1288b745f0" /></Relationships>
</file>