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ae7808b0d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07ddca6fb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Cavour,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108c09f0642b7" /><Relationship Type="http://schemas.openxmlformats.org/officeDocument/2006/relationships/numbering" Target="/word/numbering.xml" Id="R90cad60293b74715" /><Relationship Type="http://schemas.openxmlformats.org/officeDocument/2006/relationships/settings" Target="/word/settings.xml" Id="R2335b657ec564c87" /><Relationship Type="http://schemas.openxmlformats.org/officeDocument/2006/relationships/image" Target="/word/media/08b62aed-a557-45f2-b1f4-03a1a108d174.png" Id="R12d07ddca6fb4de0" /></Relationships>
</file>